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Default="00792033" w:rsidP="00792033">
      <w:pPr>
        <w:pStyle w:val="Titel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  <w:r w:rsidRPr="00792033">
        <w:t>Velkommen til XXX</w:t>
      </w:r>
      <w:bookmarkStart w:id="0" w:name="_GoBack"/>
      <w:bookmarkEnd w:id="0"/>
    </w:p>
    <w:p w:rsidR="00460D4F" w:rsidRPr="00460D4F" w:rsidRDefault="00792033" w:rsidP="00460D4F">
      <w:pPr>
        <w:pStyle w:val="Overskrift1"/>
      </w:pPr>
      <w:r>
        <w:t>Forslag til generel velkomst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792033" w:rsidRDefault="00792033" w:rsidP="00792033">
      <w:r>
        <w:t xml:space="preserve">XXX bibliotek har glædet sig til at kunne byde velkommen her til XXX, som er en del af Kulturkaravanebesøget i XXX kommune. </w:t>
      </w:r>
    </w:p>
    <w:p w:rsidR="00792033" w:rsidRDefault="00792033" w:rsidP="00792033">
      <w:r>
        <w:t xml:space="preserve">Kulturkaravanen er jo den store kultursatsning fra den regionale kulturaftale, som frem til 2020 bringer kulturoplevelser ud til de nordjyske borgere. </w:t>
      </w:r>
    </w:p>
    <w:p w:rsidR="00792033" w:rsidRDefault="00792033" w:rsidP="00792033">
      <w:r>
        <w:t xml:space="preserve">I denne første runde er de nordjyske biblioteker en af kulturaktørerne, som bl.a. står bag arrangementet i dag. </w:t>
      </w:r>
    </w:p>
    <w:p w:rsidR="00792033" w:rsidRDefault="00792033" w:rsidP="00792033">
      <w:r>
        <w:t xml:space="preserve">Det er derfor en stor fornøjelse at I er mødt frem og er med til at fejre kulturen og hylde hverdagens små og store meningsfortættede glimt. Det handler kort sagt om at genfortrylle hverdagen. </w:t>
      </w:r>
    </w:p>
    <w:p w:rsidR="00792033" w:rsidRDefault="00792033" w:rsidP="00792033">
      <w:r>
        <w:t xml:space="preserve">Med karavanearrangementet vil vi gerne sætte folk i det lokalområde, vi besøger, i gang med at tale med hinanden om deres hverdag: hvad er de glade for i deres lokalområde, hvad fungerer godt, hvad har værdi i hverdagen der hjemme, hvordan kunne man få mere af det man er glad for i sit lokalområde og der hjemme? </w:t>
      </w:r>
    </w:p>
    <w:p w:rsidR="00792033" w:rsidRDefault="00792033" w:rsidP="00792033">
      <w:r>
        <w:t xml:space="preserve">Formålet er at kaste lys på det, der fungerer godt og som man er glad for og stolt over – og så finde sammen om at skabe mere af det eller noget helt andet, der dukker frem mens karavanen ruller. </w:t>
      </w:r>
    </w:p>
    <w:p w:rsidR="00792033" w:rsidRDefault="00792033" w:rsidP="00792033"/>
    <w:p w:rsidR="00792033" w:rsidRDefault="00792033" w:rsidP="00792033">
      <w:r>
        <w:t xml:space="preserve">Bibliotekerne står bag seks arrangementer, som er målrettet alle aldersgrupper og målgrupper. </w:t>
      </w:r>
    </w:p>
    <w:p w:rsidR="00792033" w:rsidRDefault="00792033" w:rsidP="00792033">
      <w:r>
        <w:t>Det er jo bibliotekernes styrke at vi et fælles og neutralt rum i det lokale med masser af gode og gratis tilbud.</w:t>
      </w:r>
    </w:p>
    <w:p w:rsidR="00792033" w:rsidRDefault="00792033" w:rsidP="00792033">
      <w:r>
        <w:t xml:space="preserve">Kulturkaravanen giver os mulighed for som bibliotek at komme ud over stepperne og vise nogle af vores kernetilbud til alle jer nordjyder. </w:t>
      </w:r>
    </w:p>
    <w:p w:rsidR="00792033" w:rsidRDefault="00792033" w:rsidP="00792033">
      <w:r>
        <w:t xml:space="preserve">Der sker rigtig meget på biblioteket og i XXX disse dage – så kom forbi og vær med til Kulturkaravanen – Hverdagsglimt. </w:t>
      </w:r>
    </w:p>
    <w:p w:rsidR="00792033" w:rsidRDefault="00792033" w:rsidP="00792033"/>
    <w:p w:rsidR="00792033" w:rsidRPr="00792033" w:rsidRDefault="00792033" w:rsidP="00792033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p w:rsidR="00792033" w:rsidRPr="00792033" w:rsidRDefault="00792033" w:rsidP="00792033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792033" w:rsidRPr="0079203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7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2</cp:revision>
  <dcterms:created xsi:type="dcterms:W3CDTF">2018-04-03T07:17:00Z</dcterms:created>
  <dcterms:modified xsi:type="dcterms:W3CDTF">2018-04-03T07:17:00Z</dcterms:modified>
</cp:coreProperties>
</file>