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 Lysprojekt fra Utzon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Titel på projektet: Project Strandby skole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Sted: Strandby skole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Elever: Lucas, Mathilde, Cecilie, Victor og Valdemar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Lille beskrivende tekst: Vi har valgt at det skal være noget lys der viser når vi kommer i skole og går ind og nogle af timerne og hvad vi laver i frikvarterene. Vi har valgt at lave de fag vi har fordi at vi godt kan lide nogle af dem og fordi at nogle af dem var nemmere at lave en andre og vi har valgt gøre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Scener: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En der går på gangen hvor noget hvidt lys starter i højre side og “går” hen ad skolen og ender henne ved hovedindgangen når klokken ringer.</w:t>
      </w:r>
    </w:p>
    <w:p w:rsidR="00000000" w:rsidDel="00000000" w:rsidP="00000000" w:rsidRDefault="00000000" w:rsidRPr="00000000" w14:paraId="0000000E">
      <w:pPr>
        <w:ind w:left="720" w:firstLine="0"/>
        <w:rPr/>
      </w:pPr>
      <w:r w:rsidDel="00000000" w:rsidR="00000000" w:rsidRPr="00000000">
        <w:rPr>
          <w:rtl w:val="0"/>
        </w:rPr>
        <w:t xml:space="preserve">(personen der går: hvid.  det andet lys når personen går, Slukket eller sort.  Klokken der ringer: blinkende gult lys.)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Vores første time skal være idræt hvor det skal ligne at man kaster en bold til hinanden og det skal ligne at der står en person i højre side der kaster en bold og en i venstre side der kaster den tilbage og så skal der være noget lys der kører som om det er bolden der kører fra den ene til den anden. </w:t>
      </w:r>
    </w:p>
    <w:p w:rsidR="00000000" w:rsidDel="00000000" w:rsidP="00000000" w:rsidRDefault="00000000" w:rsidRPr="00000000" w14:paraId="00000012">
      <w:pPr>
        <w:ind w:left="0" w:firstLine="0"/>
        <w:rPr/>
      </w:pPr>
      <w:r w:rsidDel="00000000" w:rsidR="00000000" w:rsidRPr="00000000">
        <w:rPr>
          <w:rtl w:val="0"/>
        </w:rPr>
        <w:t xml:space="preserve">            (Personen i højre side: gul.  Personen i venstre side: grøn.  Bolden: blå)</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Vores anden time skal være engelsk som bliver vist ved at vi tager farverne fra det britiske/engelske flag som blinker.</w:t>
      </w:r>
    </w:p>
    <w:p w:rsidR="00000000" w:rsidDel="00000000" w:rsidP="00000000" w:rsidRDefault="00000000" w:rsidRPr="00000000" w14:paraId="00000016">
      <w:pPr>
        <w:ind w:left="720" w:firstLine="0"/>
        <w:rPr/>
      </w:pPr>
      <w:r w:rsidDel="00000000" w:rsidR="00000000" w:rsidRPr="00000000">
        <w:rPr>
          <w:rtl w:val="0"/>
        </w:rPr>
        <w:t xml:space="preserve">(hvid, blå, rød, blå, hvid og så rød, hvid, blå, hvid, rød og så blå, rød, hvid, rød, blå og de tre skal skifte 3 gange med 1 sek. mellem)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Vores frikvarter skal vise en der spiller med en fodbold. Spilleren løber med bolden hen mod målet .</w:t>
      </w:r>
    </w:p>
    <w:p w:rsidR="00000000" w:rsidDel="00000000" w:rsidP="00000000" w:rsidRDefault="00000000" w:rsidRPr="00000000" w14:paraId="0000001A">
      <w:pPr>
        <w:ind w:left="720" w:firstLine="0"/>
        <w:rPr/>
      </w:pPr>
      <w:r w:rsidDel="00000000" w:rsidR="00000000" w:rsidRPr="00000000">
        <w:rPr>
          <w:rtl w:val="0"/>
        </w:rPr>
        <w:t xml:space="preserve">(Manden: lilla.   Bolden: Blå.    Målet: hvidt)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Vores tredje time skal være natur og teknik hvor der kommer et dyr som går hen ad græsset og så går dyret ned og drikker vand fra en flod.</w:t>
      </w:r>
    </w:p>
    <w:p w:rsidR="00000000" w:rsidDel="00000000" w:rsidP="00000000" w:rsidRDefault="00000000" w:rsidRPr="00000000" w14:paraId="0000001E">
      <w:pPr>
        <w:ind w:left="720" w:firstLine="0"/>
        <w:rPr/>
      </w:pPr>
      <w:r w:rsidDel="00000000" w:rsidR="00000000" w:rsidRPr="00000000">
        <w:rPr>
          <w:rtl w:val="0"/>
        </w:rPr>
        <w:t xml:space="preserve">(Dyret: Orange    Græsset: grønt    Vandet/floden: blå)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Vores fjerde time er madkundskab hvor at vi har valgt at det skal ligne en rå bøf der bliver stegt så den bliver brun. (Rå bøf: Rød     Stegt bøf: brun.)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shd w:fill="fffffe" w:val="clear"/>
        <w:spacing w:line="322.7586206896552" w:lineRule="auto"/>
        <w:rPr>
          <w:sz w:val="29"/>
          <w:szCs w:val="29"/>
        </w:rPr>
      </w:pPr>
      <w:r w:rsidDel="00000000" w:rsidR="00000000" w:rsidRPr="00000000">
        <w:rPr>
          <w:color w:val="0000ff"/>
          <w:sz w:val="29"/>
          <w:szCs w:val="29"/>
          <w:rtl w:val="0"/>
        </w:rPr>
        <w:t xml:space="preserve">function</w:t>
      </w:r>
      <w:r w:rsidDel="00000000" w:rsidR="00000000" w:rsidRPr="00000000">
        <w:rPr>
          <w:sz w:val="29"/>
          <w:szCs w:val="29"/>
          <w:rtl w:val="0"/>
        </w:rPr>
        <w:t xml:space="preserve"> </w:t>
      </w:r>
      <w:r w:rsidDel="00000000" w:rsidR="00000000" w:rsidRPr="00000000">
        <w:rPr>
          <w:color w:val="008080"/>
          <w:sz w:val="29"/>
          <w:szCs w:val="29"/>
          <w:rtl w:val="0"/>
        </w:rPr>
        <w:t xml:space="preserve">Musik</w:t>
      </w:r>
      <w:r w:rsidDel="00000000" w:rsidR="00000000" w:rsidRPr="00000000">
        <w:rPr>
          <w:sz w:val="29"/>
          <w:szCs w:val="29"/>
          <w:rtl w:val="0"/>
        </w:rPr>
        <w:t xml:space="preserve"> () {</w:t>
      </w:r>
    </w:p>
    <w:p w:rsidR="00000000" w:rsidDel="00000000" w:rsidP="00000000" w:rsidRDefault="00000000" w:rsidRPr="00000000" w14:paraId="00000026">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17</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102</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8">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9">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247</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A">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170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B">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2C">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200</w:t>
      </w:r>
      <w:r w:rsidDel="00000000" w:rsidR="00000000" w:rsidRPr="00000000">
        <w:rPr>
          <w:sz w:val="29"/>
          <w:szCs w:val="29"/>
          <w:rtl w:val="0"/>
        </w:rPr>
        <w:t xml:space="preserve">)</w:t>
      </w:r>
    </w:p>
    <w:p w:rsidR="00000000" w:rsidDel="00000000" w:rsidP="00000000" w:rsidRDefault="00000000" w:rsidRPr="00000000" w14:paraId="0000002D">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157</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60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w:t>
      </w:r>
    </w:p>
    <w:p w:rsidR="00000000" w:rsidDel="00000000" w:rsidP="00000000" w:rsidRDefault="00000000" w:rsidRPr="00000000" w14:paraId="0000002F">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7</w:t>
      </w:r>
      <w:r w:rsidDel="00000000" w:rsidR="00000000" w:rsidRPr="00000000">
        <w:rPr>
          <w:sz w:val="29"/>
          <w:szCs w:val="29"/>
          <w:rtl w:val="0"/>
        </w:rPr>
        <w:t xml:space="preserve">, </w:t>
      </w:r>
      <w:r w:rsidDel="00000000" w:rsidR="00000000" w:rsidRPr="00000000">
        <w:rPr>
          <w:color w:val="09885a"/>
          <w:sz w:val="29"/>
          <w:szCs w:val="29"/>
          <w:rtl w:val="0"/>
        </w:rPr>
        <w:t xml:space="preserve">237</w:t>
      </w:r>
      <w:r w:rsidDel="00000000" w:rsidR="00000000" w:rsidRPr="00000000">
        <w:rPr>
          <w:sz w:val="29"/>
          <w:szCs w:val="29"/>
          <w:rtl w:val="0"/>
        </w:rPr>
        <w:t xml:space="preserve">, </w:t>
      </w:r>
      <w:r w:rsidDel="00000000" w:rsidR="00000000" w:rsidRPr="00000000">
        <w:rPr>
          <w:color w:val="09885a"/>
          <w:sz w:val="29"/>
          <w:szCs w:val="29"/>
          <w:rtl w:val="0"/>
        </w:rPr>
        <w:t xml:space="preserve">34</w:t>
      </w:r>
      <w:r w:rsidDel="00000000" w:rsidR="00000000" w:rsidRPr="00000000">
        <w:rPr>
          <w:sz w:val="29"/>
          <w:szCs w:val="29"/>
          <w:rtl w:val="0"/>
        </w:rPr>
        <w:t xml:space="preserve">))</w:t>
      </w:r>
    </w:p>
    <w:p w:rsidR="00000000" w:rsidDel="00000000" w:rsidP="00000000" w:rsidRDefault="00000000" w:rsidRPr="00000000" w14:paraId="00000030">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119</w:t>
      </w:r>
      <w:r w:rsidDel="00000000" w:rsidR="00000000" w:rsidRPr="00000000">
        <w:rPr>
          <w:sz w:val="29"/>
          <w:szCs w:val="29"/>
          <w:rtl w:val="0"/>
        </w:rPr>
        <w:t xml:space="preserve">))</w:t>
      </w:r>
    </w:p>
    <w:p w:rsidR="00000000" w:rsidDel="00000000" w:rsidP="00000000" w:rsidRDefault="00000000" w:rsidRPr="00000000" w14:paraId="00000031">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183</w:t>
      </w:r>
      <w:r w:rsidDel="00000000" w:rsidR="00000000" w:rsidRPr="00000000">
        <w:rPr>
          <w:sz w:val="29"/>
          <w:szCs w:val="29"/>
          <w:rtl w:val="0"/>
        </w:rPr>
        <w:t xml:space="preserve">))</w:t>
      </w:r>
    </w:p>
    <w:p w:rsidR="00000000" w:rsidDel="00000000" w:rsidP="00000000" w:rsidRDefault="00000000" w:rsidRPr="00000000" w14:paraId="00000032">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33">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200</w:t>
      </w:r>
      <w:r w:rsidDel="00000000" w:rsidR="00000000" w:rsidRPr="00000000">
        <w:rPr>
          <w:sz w:val="29"/>
          <w:szCs w:val="29"/>
          <w:rtl w:val="0"/>
        </w:rPr>
        <w:t xml:space="preserve">)</w:t>
      </w:r>
    </w:p>
    <w:p w:rsidR="00000000" w:rsidDel="00000000" w:rsidP="00000000" w:rsidRDefault="00000000" w:rsidRPr="00000000" w14:paraId="00000034">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242</w:t>
      </w:r>
      <w:r w:rsidDel="00000000" w:rsidR="00000000" w:rsidRPr="00000000">
        <w:rPr>
          <w:sz w:val="29"/>
          <w:szCs w:val="29"/>
          <w:rtl w:val="0"/>
        </w:rPr>
        <w:t xml:space="preserve">))</w:t>
      </w:r>
    </w:p>
    <w:p w:rsidR="00000000" w:rsidDel="00000000" w:rsidP="00000000" w:rsidRDefault="00000000" w:rsidRPr="00000000" w14:paraId="00000035">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213</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6">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132</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94</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8">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8</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9">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3A">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200</w:t>
      </w:r>
      <w:r w:rsidDel="00000000" w:rsidR="00000000" w:rsidRPr="00000000">
        <w:rPr>
          <w:sz w:val="29"/>
          <w:szCs w:val="29"/>
          <w:rtl w:val="0"/>
        </w:rPr>
        <w:t xml:space="preserve">)</w:t>
      </w:r>
    </w:p>
    <w:p w:rsidR="00000000" w:rsidDel="00000000" w:rsidP="00000000" w:rsidRDefault="00000000" w:rsidRPr="00000000" w14:paraId="0000003B">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neopixel.rgb(</w:t>
      </w:r>
      <w:r w:rsidDel="00000000" w:rsidR="00000000" w:rsidRPr="00000000">
        <w:rPr>
          <w:color w:val="09885a"/>
          <w:sz w:val="29"/>
          <w:szCs w:val="29"/>
          <w:rtl w:val="0"/>
        </w:rPr>
        <w:t xml:space="preserve">89</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C">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191</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D">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251</w:t>
      </w:r>
      <w:r w:rsidDel="00000000" w:rsidR="00000000" w:rsidRPr="00000000">
        <w:rPr>
          <w:sz w:val="29"/>
          <w:szCs w:val="29"/>
          <w:rtl w:val="0"/>
        </w:rPr>
        <w:t xml:space="preserve">, </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217</w:t>
      </w:r>
      <w:r w:rsidDel="00000000" w:rsidR="00000000" w:rsidRPr="00000000">
        <w:rPr>
          <w:sz w:val="29"/>
          <w:szCs w:val="29"/>
          <w:rtl w:val="0"/>
        </w:rPr>
        <w:t xml:space="preserve">))</w:t>
      </w:r>
    </w:p>
    <w:p w:rsidR="00000000" w:rsidDel="00000000" w:rsidP="00000000" w:rsidRDefault="00000000" w:rsidRPr="00000000" w14:paraId="0000003F">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0</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144</w:t>
      </w:r>
      <w:r w:rsidDel="00000000" w:rsidR="00000000" w:rsidRPr="00000000">
        <w:rPr>
          <w:sz w:val="29"/>
          <w:szCs w:val="29"/>
          <w:rtl w:val="0"/>
        </w:rPr>
        <w:t xml:space="preserve">))</w:t>
      </w:r>
    </w:p>
    <w:p w:rsidR="00000000" w:rsidDel="00000000" w:rsidP="00000000" w:rsidRDefault="00000000" w:rsidRPr="00000000" w14:paraId="00000040">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41">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200</w:t>
      </w:r>
      <w:r w:rsidDel="00000000" w:rsidR="00000000" w:rsidRPr="00000000">
        <w:rPr>
          <w:sz w:val="29"/>
          <w:szCs w:val="29"/>
          <w:rtl w:val="0"/>
        </w:rPr>
        <w:t xml:space="preserve">)</w:t>
      </w:r>
    </w:p>
    <w:p w:rsidR="00000000" w:rsidDel="00000000" w:rsidP="00000000" w:rsidRDefault="00000000" w:rsidRPr="00000000" w14:paraId="00000042">
      <w:pPr>
        <w:shd w:fill="fffffe" w:val="clear"/>
        <w:spacing w:line="322.7586206896552" w:lineRule="auto"/>
        <w:rPr>
          <w:sz w:val="29"/>
          <w:szCs w:val="29"/>
        </w:rPr>
      </w:pPr>
      <w:r w:rsidDel="00000000" w:rsidR="00000000" w:rsidRPr="00000000">
        <w:rPr>
          <w:sz w:val="29"/>
          <w:szCs w:val="29"/>
          <w:rtl w:val="0"/>
        </w:rPr>
        <w:t xml:space="preserve">}</w:t>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